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EFD" w:rsidRPr="00DA73E9" w:rsidRDefault="00BA7EFD">
      <w:pPr>
        <w:rPr>
          <w:sz w:val="28"/>
          <w:szCs w:val="28"/>
        </w:rPr>
      </w:pPr>
      <w:r w:rsidRPr="00DA73E9">
        <w:rPr>
          <w:sz w:val="28"/>
          <w:szCs w:val="28"/>
        </w:rPr>
        <w:t xml:space="preserve">ECS Committee </w:t>
      </w:r>
      <w:r w:rsidR="00FB28D8" w:rsidRPr="00DA73E9">
        <w:rPr>
          <w:sz w:val="28"/>
          <w:szCs w:val="28"/>
        </w:rPr>
        <w:t>8 October</w:t>
      </w:r>
      <w:r w:rsidRPr="00DA73E9">
        <w:rPr>
          <w:sz w:val="28"/>
          <w:szCs w:val="28"/>
        </w:rPr>
        <w:t xml:space="preserve"> 2024</w:t>
      </w:r>
    </w:p>
    <w:p w:rsidR="002F5C62" w:rsidRPr="00DA73E9" w:rsidRDefault="00BA7EFD">
      <w:pPr>
        <w:rPr>
          <w:b/>
          <w:sz w:val="28"/>
          <w:szCs w:val="28"/>
        </w:rPr>
      </w:pPr>
      <w:r w:rsidRPr="00DA73E9">
        <w:rPr>
          <w:b/>
          <w:sz w:val="28"/>
          <w:szCs w:val="28"/>
        </w:rPr>
        <w:t>Chairman’s Report</w:t>
      </w:r>
      <w:r w:rsidR="00B8288D" w:rsidRPr="00DA73E9">
        <w:rPr>
          <w:b/>
          <w:sz w:val="28"/>
          <w:szCs w:val="28"/>
        </w:rPr>
        <w:t>. Keith Lewis</w:t>
      </w:r>
      <w:r w:rsidR="003B7115" w:rsidRPr="00DA73E9">
        <w:rPr>
          <w:b/>
          <w:sz w:val="28"/>
          <w:szCs w:val="28"/>
        </w:rPr>
        <w:t>.</w:t>
      </w:r>
      <w:bookmarkStart w:id="0" w:name="_GoBack"/>
      <w:bookmarkEnd w:id="0"/>
    </w:p>
    <w:p w:rsidR="00BA7EFD" w:rsidRDefault="00426D89">
      <w:r>
        <w:t xml:space="preserve">In addition to supporting the Planning Group over the past two months, I have worked with Gert and Andy </w:t>
      </w:r>
      <w:r w:rsidR="004A574D">
        <w:t>to consider strategic planning matters. In addition, I have communicated much with Hilary Neville regarding the Margaret Jackson</w:t>
      </w:r>
      <w:r w:rsidR="00264B75">
        <w:t xml:space="preserve"> plaque</w:t>
      </w:r>
      <w:r w:rsidR="004A574D">
        <w:t xml:space="preserve">, and been in awe </w:t>
      </w:r>
      <w:r w:rsidR="00264B75">
        <w:t>of</w:t>
      </w:r>
      <w:r w:rsidR="004A574D">
        <w:t xml:space="preserve"> the amount of time she and others have committed to erecting and celebrating Margaret, and also with Andy in respect of the new St Leonard’s booklet</w:t>
      </w:r>
      <w:r w:rsidR="00264B75">
        <w:t>.</w:t>
      </w:r>
    </w:p>
    <w:p w:rsidR="00262714" w:rsidRPr="004B6F58" w:rsidRDefault="00264B75">
      <w:r w:rsidRPr="004B6F58">
        <w:t xml:space="preserve">I wrote to both of our new MPs and received a reply from Steve Race, but no reply from </w:t>
      </w:r>
      <w:r w:rsidR="00590642" w:rsidRPr="004B6F58">
        <w:t>David</w:t>
      </w:r>
      <w:r w:rsidRPr="004B6F58">
        <w:t xml:space="preserve"> Reed. Steve Race has agreed to attend our December </w:t>
      </w:r>
      <w:r w:rsidR="00590642" w:rsidRPr="004B6F58">
        <w:t xml:space="preserve">Saturday </w:t>
      </w:r>
      <w:r w:rsidRPr="004B6F58">
        <w:t>meeting where we will have an opportunity to discuss our city concerns</w:t>
      </w:r>
      <w:r w:rsidR="00590642" w:rsidRPr="004B6F58">
        <w:t xml:space="preserve"> with him</w:t>
      </w:r>
      <w:r w:rsidRPr="004B6F58">
        <w:t xml:space="preserve">, but he has already </w:t>
      </w:r>
      <w:r w:rsidR="00590642" w:rsidRPr="004B6F58">
        <w:t xml:space="preserve">attended the plaque unveiling for </w:t>
      </w:r>
      <w:r w:rsidRPr="004B6F58">
        <w:t>Margaret Jackson.</w:t>
      </w:r>
    </w:p>
    <w:p w:rsidR="00590642" w:rsidRDefault="00590642">
      <w:r w:rsidRPr="004B6F58">
        <w:t xml:space="preserve">I am grateful to Gert and Julia Neville for attending the English Heritage’s visit to the city on our behalf, and Gert’s comprehensive report. It was helpful that Ian Harvey, chairman of Civic Voice, was part of the panel and made contact with me for some background information, and exchanged emails with both Gert and Julia. It will be </w:t>
      </w:r>
      <w:r w:rsidR="003B7115" w:rsidRPr="004B6F58">
        <w:t>intriguing</w:t>
      </w:r>
      <w:r w:rsidRPr="004B6F58">
        <w:t xml:space="preserve"> to read their report to the city council in due course.</w:t>
      </w:r>
    </w:p>
    <w:p w:rsidR="009E1C14" w:rsidRPr="00092B66" w:rsidRDefault="009E1C14" w:rsidP="009E1C14">
      <w:pPr>
        <w:shd w:val="clear" w:color="auto" w:fill="FFFFFF"/>
        <w:spacing w:after="0" w:line="240" w:lineRule="auto"/>
        <w:rPr>
          <w:rFonts w:eastAsia="Times New Roman" w:cstheme="minorHAnsi"/>
          <w:iCs/>
          <w:color w:val="000000"/>
          <w:lang w:eastAsia="en-GB"/>
        </w:rPr>
      </w:pPr>
      <w:r w:rsidRPr="00092B66">
        <w:rPr>
          <w:rFonts w:eastAsia="Times New Roman" w:cstheme="minorHAnsi"/>
          <w:iCs/>
          <w:color w:val="000000"/>
          <w:lang w:eastAsia="en-GB"/>
        </w:rPr>
        <w:t>In respect of the proposed Exeter Energy Plant at Grace Road Fields, we have had some success with our press release being used by the E&amp;E and Devonlive, and an X posting. I hope this has informed the public about the loss public space and the city council’s secretive approach to date – although their decision may be put in the public domain if their executive discusses the land disposal later this month. I would like to hold a public meeting to explain the issue and to gauge peoples’ concern about this matter. In addition to the disposal of the land in a valley park being contrary to council planning policy CP16, the recently published Water Lane Supplementary Planning Document says that the council will undertake a study/consultation for the future use of Grace Rd Fields. It will surely be a sham if they dispose of a third of the field before they undertake this study. To this end I will write to the council’s Chief Executive asking if this study will be undertaken before any disposal of the land is agreed.</w:t>
      </w:r>
    </w:p>
    <w:p w:rsidR="00092B66" w:rsidRPr="00092B66" w:rsidRDefault="00092B66" w:rsidP="009E1C14">
      <w:pPr>
        <w:shd w:val="clear" w:color="auto" w:fill="FFFFFF"/>
        <w:spacing w:after="0" w:line="240" w:lineRule="auto"/>
        <w:rPr>
          <w:rFonts w:eastAsia="Times New Roman" w:cstheme="minorHAnsi"/>
          <w:iCs/>
          <w:color w:val="000000"/>
          <w:lang w:eastAsia="en-GB"/>
        </w:rPr>
      </w:pPr>
    </w:p>
    <w:p w:rsidR="00092B66" w:rsidRDefault="00092B66" w:rsidP="009E1C14">
      <w:pPr>
        <w:shd w:val="clear" w:color="auto" w:fill="FFFFFF"/>
        <w:spacing w:after="0" w:line="240" w:lineRule="auto"/>
        <w:rPr>
          <w:rFonts w:cstheme="minorHAnsi"/>
          <w:color w:val="222222"/>
          <w:shd w:val="clear" w:color="auto" w:fill="FFFFFF"/>
        </w:rPr>
      </w:pPr>
      <w:r w:rsidRPr="00092B66">
        <w:rPr>
          <w:rFonts w:eastAsia="Times New Roman" w:cstheme="minorHAnsi"/>
          <w:iCs/>
          <w:color w:val="000000"/>
          <w:lang w:eastAsia="en-GB"/>
        </w:rPr>
        <w:t xml:space="preserve">I have been in communication with the city council’s </w:t>
      </w:r>
      <w:r w:rsidRPr="00092B66">
        <w:rPr>
          <w:rFonts w:cstheme="minorHAnsi"/>
          <w:color w:val="222222"/>
          <w:shd w:val="clear" w:color="auto" w:fill="FFFFFF"/>
        </w:rPr>
        <w:t>Interim Director of Environment, Waste &amp; Operations</w:t>
      </w:r>
      <w:r w:rsidRPr="00092B66">
        <w:rPr>
          <w:rFonts w:cstheme="minorHAnsi"/>
          <w:color w:val="222222"/>
          <w:shd w:val="clear" w:color="auto" w:fill="FFFFFF"/>
        </w:rPr>
        <w:t xml:space="preserve"> at the city council and Cllr Ruth Williams, the por</w:t>
      </w:r>
      <w:r>
        <w:rPr>
          <w:rFonts w:cstheme="minorHAnsi"/>
          <w:color w:val="222222"/>
          <w:shd w:val="clear" w:color="auto" w:fill="FFFFFF"/>
        </w:rPr>
        <w:t xml:space="preserve">tfolio holder for this service, regarding the level of weeds </w:t>
      </w:r>
      <w:r w:rsidR="003B7115">
        <w:rPr>
          <w:rFonts w:cstheme="minorHAnsi"/>
          <w:color w:val="222222"/>
          <w:shd w:val="clear" w:color="auto" w:fill="FFFFFF"/>
        </w:rPr>
        <w:t>plaguing</w:t>
      </w:r>
      <w:r>
        <w:rPr>
          <w:rFonts w:cstheme="minorHAnsi"/>
          <w:color w:val="222222"/>
          <w:shd w:val="clear" w:color="auto" w:fill="FFFFFF"/>
        </w:rPr>
        <w:t xml:space="preserve"> </w:t>
      </w:r>
      <w:r w:rsidR="00290A40">
        <w:rPr>
          <w:rFonts w:cstheme="minorHAnsi"/>
          <w:color w:val="222222"/>
          <w:shd w:val="clear" w:color="auto" w:fill="FFFFFF"/>
        </w:rPr>
        <w:t>our pavements and highways. They tell me that the arterial roads and bus routes should be Deep Cleaned several times a year to remove weeds and detritus in the road gutter, and that is mainly done by hand with appropriate tools, and also cleaning machines. I have viewed many of the streets they say have been cleaned, and although weeds can grow back if not sprayed (not their policy to do so for environmental reasons), it seems to me that the work has not been executed very well, with large and mature weeds still blighting the streets – these take many months to grow- not just a few weeks between cleans. If committee agrees, I would like to issue a press release expressing our disappointment about the level and quality of street cleaning.</w:t>
      </w:r>
    </w:p>
    <w:p w:rsidR="0085436E" w:rsidRDefault="0085436E" w:rsidP="009E1C14">
      <w:pPr>
        <w:shd w:val="clear" w:color="auto" w:fill="FFFFFF"/>
        <w:spacing w:after="0" w:line="240" w:lineRule="auto"/>
        <w:rPr>
          <w:rFonts w:cstheme="minorHAnsi"/>
          <w:color w:val="222222"/>
          <w:shd w:val="clear" w:color="auto" w:fill="FFFFFF"/>
        </w:rPr>
      </w:pPr>
    </w:p>
    <w:p w:rsidR="0085436E" w:rsidRPr="0085436E" w:rsidRDefault="00B9502C" w:rsidP="0074227C">
      <w:pPr>
        <w:shd w:val="clear" w:color="auto" w:fill="FFFFFF"/>
        <w:spacing w:after="0" w:line="240" w:lineRule="auto"/>
        <w:rPr>
          <w:rFonts w:eastAsia="Times New Roman" w:cstheme="minorHAnsi"/>
          <w:iCs/>
          <w:color w:val="FF0000"/>
          <w:lang w:eastAsia="en-GB"/>
        </w:rPr>
      </w:pPr>
      <w:r w:rsidRPr="0089481C">
        <w:rPr>
          <w:rFonts w:cstheme="minorHAnsi"/>
          <w:shd w:val="clear" w:color="auto" w:fill="FFFFFF"/>
        </w:rPr>
        <w:t xml:space="preserve">The Exeter Community Alliance has found a new home at 20 Queen Street opposite the Royal Albert Memorial Museum, previously the Whitton &amp; Laing estate agents offices, and they are taking out a lease for 10 years with a grant from Wales &amp; West Utilities for an Energy Advice Centre and partnering with the ECA's charity - Climate Action Hub Exeter to continue the work they did at the previous Hub in Princesshay. You will recall that </w:t>
      </w:r>
      <w:r w:rsidR="0074227C" w:rsidRPr="0089481C">
        <w:rPr>
          <w:rFonts w:cstheme="minorHAnsi"/>
          <w:shd w:val="clear" w:color="auto" w:fill="FFFFFF"/>
        </w:rPr>
        <w:t>we discussed membership of the Alliance on several occasions in 20</w:t>
      </w:r>
      <w:r w:rsidR="0089481C" w:rsidRPr="0089481C">
        <w:rPr>
          <w:rFonts w:cstheme="minorHAnsi"/>
          <w:shd w:val="clear" w:color="auto" w:fill="FFFFFF"/>
        </w:rPr>
        <w:t>23 with the committee split over</w:t>
      </w:r>
      <w:r w:rsidR="0074227C" w:rsidRPr="0089481C">
        <w:rPr>
          <w:rFonts w:cstheme="minorHAnsi"/>
          <w:shd w:val="clear" w:color="auto" w:fill="FFFFFF"/>
        </w:rPr>
        <w:t xml:space="preserve"> concerns about militant members of the Alliance such as Just Stop Oil. Following are the extracts from our minutes, and we put membership on hold in October as ECA were evicted from their premises in Bedford Street. </w:t>
      </w:r>
      <w:r w:rsidR="0074227C" w:rsidRPr="0089481C">
        <w:rPr>
          <w:rFonts w:cstheme="minorHAnsi"/>
          <w:b/>
          <w:shd w:val="clear" w:color="auto" w:fill="FFFFFF"/>
        </w:rPr>
        <w:t>I would again like to propose that we join the Alliance, because their new premises will allow us to communicate with their wider membership to support our concerns at a time when we need to collaborate more in challenging issues that concern us.</w:t>
      </w:r>
      <w:r w:rsidR="0074227C" w:rsidRPr="0089481C">
        <w:rPr>
          <w:rFonts w:cstheme="minorHAnsi"/>
          <w:shd w:val="clear" w:color="auto" w:fill="FFFFFF"/>
        </w:rPr>
        <w:t xml:space="preserve"> </w:t>
      </w:r>
      <w:r w:rsidR="00C7538B" w:rsidRPr="0089481C">
        <w:rPr>
          <w:rFonts w:cstheme="minorHAnsi"/>
          <w:shd w:val="clear" w:color="auto" w:fill="FFFFFF"/>
        </w:rPr>
        <w:t xml:space="preserve"> </w:t>
      </w:r>
      <w:r w:rsidR="0089481C" w:rsidRPr="0089481C">
        <w:rPr>
          <w:rFonts w:cstheme="minorHAnsi"/>
          <w:shd w:val="clear" w:color="auto" w:fill="FFFFFF"/>
        </w:rPr>
        <w:t>Previous minutes:</w:t>
      </w:r>
      <w:r w:rsidR="00C7538B" w:rsidRPr="0089481C">
        <w:rPr>
          <w:rFonts w:cstheme="minorHAnsi"/>
          <w:shd w:val="clear" w:color="auto" w:fill="FFFFFF"/>
        </w:rPr>
        <w:t xml:space="preserve"> </w:t>
      </w:r>
      <w:r w:rsidR="0074227C" w:rsidRPr="0089481C">
        <w:rPr>
          <w:rFonts w:cstheme="minorHAnsi"/>
          <w:shd w:val="clear" w:color="auto" w:fill="FFFFFF"/>
        </w:rPr>
        <w:t xml:space="preserve">16 May 2023 - </w:t>
      </w:r>
      <w:r w:rsidR="0074227C" w:rsidRPr="0089481C">
        <w:rPr>
          <w:rFonts w:cstheme="minorHAnsi"/>
          <w:shd w:val="clear" w:color="auto" w:fill="FFFFFF"/>
        </w:rPr>
        <w:t xml:space="preserve">Community </w:t>
      </w:r>
      <w:r w:rsidR="0074227C" w:rsidRPr="0089481C">
        <w:rPr>
          <w:rFonts w:cstheme="minorHAnsi"/>
          <w:shd w:val="clear" w:color="auto" w:fill="FFFFFF"/>
        </w:rPr>
        <w:lastRenderedPageBreak/>
        <w:t>Alliance membership. This was deferred to the next meeting to allow time to consider the</w:t>
      </w:r>
      <w:r w:rsidR="0074227C" w:rsidRPr="0089481C">
        <w:rPr>
          <w:rFonts w:cstheme="minorHAnsi"/>
          <w:shd w:val="clear" w:color="auto" w:fill="FFFFFF"/>
        </w:rPr>
        <w:t xml:space="preserve"> </w:t>
      </w:r>
      <w:r w:rsidR="0074227C" w:rsidRPr="0089481C">
        <w:rPr>
          <w:rFonts w:cstheme="minorHAnsi"/>
          <w:shd w:val="clear" w:color="auto" w:fill="FFFFFF"/>
        </w:rPr>
        <w:t xml:space="preserve">Alliance’s response to the Society’s questions and concerns. </w:t>
      </w:r>
      <w:r w:rsidR="00C7538B" w:rsidRPr="0089481C">
        <w:rPr>
          <w:rFonts w:cstheme="minorHAnsi"/>
          <w:shd w:val="clear" w:color="auto" w:fill="FFFFFF"/>
        </w:rPr>
        <w:t xml:space="preserve">18 July 2023 </w:t>
      </w:r>
      <w:r w:rsidR="0074227C" w:rsidRPr="0089481C">
        <w:rPr>
          <w:rFonts w:cstheme="minorHAnsi"/>
          <w:shd w:val="clear" w:color="auto" w:fill="FFFFFF"/>
        </w:rPr>
        <w:t xml:space="preserve">- </w:t>
      </w:r>
      <w:r w:rsidR="00C7538B" w:rsidRPr="0089481C">
        <w:rPr>
          <w:rFonts w:cstheme="minorHAnsi"/>
          <w:shd w:val="clear" w:color="auto" w:fill="FFFFFF"/>
        </w:rPr>
        <w:t>It was agreed that KL would</w:t>
      </w:r>
      <w:r w:rsidR="00C7538B" w:rsidRPr="0089481C">
        <w:rPr>
          <w:rFonts w:cstheme="minorHAnsi"/>
          <w:shd w:val="clear" w:color="auto" w:fill="FFFFFF"/>
        </w:rPr>
        <w:t xml:space="preserve"> </w:t>
      </w:r>
      <w:r w:rsidR="00C7538B" w:rsidRPr="0089481C">
        <w:rPr>
          <w:rFonts w:cstheme="minorHAnsi"/>
          <w:shd w:val="clear" w:color="auto" w:fill="FFFFFF"/>
        </w:rPr>
        <w:t>contact the Alliance to ask that the affiliation listing be deleted and the poster taken down</w:t>
      </w:r>
      <w:r w:rsidR="00C7538B" w:rsidRPr="0089481C">
        <w:rPr>
          <w:rFonts w:cstheme="minorHAnsi"/>
          <w:shd w:val="clear" w:color="auto" w:fill="FFFFFF"/>
        </w:rPr>
        <w:t xml:space="preserve"> </w:t>
      </w:r>
      <w:r w:rsidR="00C7538B" w:rsidRPr="0089481C">
        <w:rPr>
          <w:rFonts w:cstheme="minorHAnsi"/>
          <w:shd w:val="clear" w:color="auto" w:fill="FFFFFF"/>
        </w:rPr>
        <w:t>as no decision had yet been made on affiliation.</w:t>
      </w:r>
      <w:r w:rsidR="0074227C" w:rsidRPr="0089481C">
        <w:rPr>
          <w:rFonts w:cstheme="minorHAnsi"/>
          <w:shd w:val="clear" w:color="auto" w:fill="FFFFFF"/>
        </w:rPr>
        <w:t xml:space="preserve"> 24 Oct 2023 </w:t>
      </w:r>
      <w:r w:rsidR="003B7115" w:rsidRPr="0089481C">
        <w:rPr>
          <w:rFonts w:cstheme="minorHAnsi"/>
          <w:shd w:val="clear" w:color="auto" w:fill="FFFFFF"/>
        </w:rPr>
        <w:t>it</w:t>
      </w:r>
      <w:r w:rsidR="0074227C" w:rsidRPr="0089481C">
        <w:rPr>
          <w:rFonts w:cstheme="minorHAnsi"/>
          <w:shd w:val="clear" w:color="auto" w:fill="FFFFFF"/>
        </w:rPr>
        <w:t xml:space="preserve"> was agreed that the possibility of joining the Community Alliance</w:t>
      </w:r>
      <w:r w:rsidR="0074227C" w:rsidRPr="0089481C">
        <w:rPr>
          <w:rFonts w:cstheme="minorHAnsi"/>
          <w:shd w:val="clear" w:color="auto" w:fill="FFFFFF"/>
        </w:rPr>
        <w:t xml:space="preserve"> </w:t>
      </w:r>
      <w:r w:rsidR="0074227C" w:rsidRPr="0089481C">
        <w:rPr>
          <w:rFonts w:cstheme="minorHAnsi"/>
          <w:shd w:val="clear" w:color="auto" w:fill="FFFFFF"/>
        </w:rPr>
        <w:t>should be put on hold.</w:t>
      </w:r>
    </w:p>
    <w:p w:rsidR="009E1C14" w:rsidRPr="0085436E" w:rsidRDefault="009E1C14" w:rsidP="009E1C14">
      <w:pPr>
        <w:shd w:val="clear" w:color="auto" w:fill="FFFFFF"/>
        <w:spacing w:after="0" w:line="240" w:lineRule="auto"/>
        <w:rPr>
          <w:rFonts w:cstheme="minorHAnsi"/>
          <w:color w:val="FF0000"/>
        </w:rPr>
      </w:pPr>
    </w:p>
    <w:p w:rsidR="00590642" w:rsidRPr="003B7115" w:rsidRDefault="00590642">
      <w:pPr>
        <w:rPr>
          <w:rFonts w:cstheme="minorHAnsi"/>
        </w:rPr>
      </w:pPr>
      <w:r w:rsidRPr="00092B66">
        <w:rPr>
          <w:rFonts w:cstheme="minorHAnsi"/>
        </w:rPr>
        <w:t xml:space="preserve">I have been </w:t>
      </w:r>
      <w:r w:rsidRPr="003B7115">
        <w:rPr>
          <w:rFonts w:cstheme="minorHAnsi"/>
        </w:rPr>
        <w:t xml:space="preserve">copied into emails between Redcoat Jon Bell and </w:t>
      </w:r>
      <w:r w:rsidR="003B7115" w:rsidRPr="003B7115">
        <w:rPr>
          <w:rFonts w:cstheme="minorHAnsi"/>
        </w:rPr>
        <w:t xml:space="preserve">Historic England </w:t>
      </w:r>
      <w:r w:rsidRPr="003B7115">
        <w:rPr>
          <w:rFonts w:cstheme="minorHAnsi"/>
        </w:rPr>
        <w:t xml:space="preserve">regarding the condition of the city wall. They tell him that they are working with the city council to identify work to repair and maintain the wall, and that in </w:t>
      </w:r>
      <w:r w:rsidR="003B7115" w:rsidRPr="003B7115">
        <w:rPr>
          <w:rFonts w:cstheme="minorHAnsi"/>
        </w:rPr>
        <w:t xml:space="preserve">2019-2020 they gave a grant to ECC </w:t>
      </w:r>
      <w:r w:rsidR="003B7115" w:rsidRPr="003B7115">
        <w:rPr>
          <w:rFonts w:cstheme="minorHAnsi"/>
        </w:rPr>
        <w:t>for a detailed condition survey of the walls</w:t>
      </w:r>
      <w:r w:rsidR="003B7115" w:rsidRPr="003B7115">
        <w:rPr>
          <w:rFonts w:cstheme="minorHAnsi"/>
        </w:rPr>
        <w:t>. They say this was a crucial step in providing structural knowledge needed for any future projects at the City Walls.</w:t>
      </w:r>
      <w:r w:rsidRPr="003B7115">
        <w:rPr>
          <w:rFonts w:cstheme="minorHAnsi"/>
        </w:rPr>
        <w:t xml:space="preserve"> I have asked for a copy of that report. </w:t>
      </w:r>
      <w:r w:rsidR="004B6F58" w:rsidRPr="003B7115">
        <w:rPr>
          <w:rFonts w:cstheme="minorHAnsi"/>
        </w:rPr>
        <w:t xml:space="preserve"> I will also discuss the Devon Archaeology Report into the condition of the wall with Stuart Blaylock who will talk to us in two weeks.</w:t>
      </w:r>
      <w:r w:rsidR="0089481C" w:rsidRPr="003B7115">
        <w:rPr>
          <w:rFonts w:cstheme="minorHAnsi"/>
        </w:rPr>
        <w:t xml:space="preserve"> The reinstatement of the collapsed wall at the City Gate pub received planning consent on 15 August 2024 so I hope work will start </w:t>
      </w:r>
      <w:r w:rsidR="00F92EE5" w:rsidRPr="003B7115">
        <w:rPr>
          <w:rFonts w:cstheme="minorHAnsi"/>
        </w:rPr>
        <w:t>soon.</w:t>
      </w:r>
    </w:p>
    <w:p w:rsidR="001145DF" w:rsidRDefault="001145DF" w:rsidP="001145DF">
      <w:pPr>
        <w:shd w:val="clear" w:color="auto" w:fill="FFFFFF"/>
        <w:spacing w:after="0" w:line="240" w:lineRule="auto"/>
        <w:rPr>
          <w:rFonts w:ascii="Calibri" w:eastAsia="Times New Roman" w:hAnsi="Calibri" w:cs="Calibri"/>
          <w:i/>
          <w:iCs/>
          <w:color w:val="000000"/>
          <w:lang w:eastAsia="en-GB"/>
        </w:rPr>
      </w:pPr>
      <w:r w:rsidRPr="001145DF">
        <w:rPr>
          <w:rFonts w:ascii="Calibri" w:eastAsia="Times New Roman" w:hAnsi="Calibri" w:cs="Calibri"/>
          <w:color w:val="000000"/>
          <w:lang w:eastAsia="en-GB"/>
        </w:rPr>
        <w:t>Exeter Northcott Theatre</w:t>
      </w:r>
      <w:r w:rsidRPr="009E1C14">
        <w:rPr>
          <w:rFonts w:ascii="Calibri" w:eastAsia="Times New Roman" w:hAnsi="Calibri" w:cs="Calibri"/>
          <w:color w:val="000000"/>
          <w:lang w:eastAsia="en-GB"/>
        </w:rPr>
        <w:t xml:space="preserve"> has </w:t>
      </w:r>
      <w:r w:rsidR="009E1C14">
        <w:rPr>
          <w:rFonts w:ascii="Calibri" w:eastAsia="Times New Roman" w:hAnsi="Calibri" w:cs="Calibri"/>
          <w:color w:val="000000"/>
          <w:lang w:eastAsia="en-GB"/>
        </w:rPr>
        <w:t>informed us of</w:t>
      </w:r>
      <w:r w:rsidRPr="009E1C14">
        <w:rPr>
          <w:rFonts w:ascii="Calibri" w:eastAsia="Times New Roman" w:hAnsi="Calibri" w:cs="Calibri"/>
          <w:color w:val="000000"/>
          <w:lang w:eastAsia="en-GB"/>
        </w:rPr>
        <w:t xml:space="preserve"> their </w:t>
      </w:r>
      <w:r w:rsidRPr="001145DF">
        <w:rPr>
          <w:rFonts w:ascii="Calibri" w:eastAsia="Times New Roman" w:hAnsi="Calibri" w:cs="Calibri"/>
          <w:color w:val="000000"/>
          <w:lang w:eastAsia="en-GB"/>
        </w:rPr>
        <w:t xml:space="preserve">upcoming production of </w:t>
      </w:r>
      <w:r w:rsidRPr="001145DF">
        <w:rPr>
          <w:rFonts w:ascii="Calibri" w:eastAsia="Times New Roman" w:hAnsi="Calibri" w:cs="Calibri"/>
          <w:b/>
          <w:color w:val="000000"/>
          <w:lang w:eastAsia="en-GB"/>
        </w:rPr>
        <w:t>The Commotion Time</w:t>
      </w:r>
      <w:r w:rsidRPr="001145DF">
        <w:rPr>
          <w:rFonts w:ascii="Calibri" w:eastAsia="Times New Roman" w:hAnsi="Calibri" w:cs="Calibri"/>
          <w:color w:val="000000"/>
          <w:lang w:eastAsia="en-GB"/>
        </w:rPr>
        <w:t xml:space="preserve">, which is having </w:t>
      </w:r>
      <w:r w:rsidR="003B7115" w:rsidRPr="001145DF">
        <w:rPr>
          <w:rFonts w:ascii="Calibri" w:eastAsia="Times New Roman" w:hAnsi="Calibri" w:cs="Calibri"/>
          <w:color w:val="000000"/>
          <w:lang w:eastAsia="en-GB"/>
        </w:rPr>
        <w:t>its</w:t>
      </w:r>
      <w:r w:rsidRPr="001145DF">
        <w:rPr>
          <w:rFonts w:ascii="Calibri" w:eastAsia="Times New Roman" w:hAnsi="Calibri" w:cs="Calibri"/>
          <w:color w:val="000000"/>
          <w:lang w:eastAsia="en-GB"/>
        </w:rPr>
        <w:t xml:space="preserve"> wor</w:t>
      </w:r>
      <w:r w:rsidRPr="009E1C14">
        <w:rPr>
          <w:rFonts w:ascii="Calibri" w:eastAsia="Times New Roman" w:hAnsi="Calibri" w:cs="Calibri"/>
          <w:color w:val="000000"/>
          <w:lang w:eastAsia="en-GB"/>
        </w:rPr>
        <w:t xml:space="preserve">ld premiere at the Northcott 18-23 </w:t>
      </w:r>
      <w:r w:rsidRPr="001145DF">
        <w:rPr>
          <w:rFonts w:ascii="Calibri" w:eastAsia="Times New Roman" w:hAnsi="Calibri" w:cs="Calibri"/>
          <w:color w:val="000000"/>
          <w:lang w:eastAsia="en-GB"/>
        </w:rPr>
        <w:t>October.</w:t>
      </w:r>
      <w:r w:rsidRPr="009E1C14">
        <w:rPr>
          <w:rFonts w:ascii="Calibri" w:eastAsia="Times New Roman" w:hAnsi="Calibri" w:cs="Calibri"/>
          <w:color w:val="000000"/>
          <w:lang w:eastAsia="en-GB"/>
        </w:rPr>
        <w:t xml:space="preserve"> They describe the event- </w:t>
      </w:r>
      <w:r w:rsidRPr="001145DF">
        <w:rPr>
          <w:rFonts w:ascii="Calibri" w:eastAsia="Times New Roman" w:hAnsi="Calibri" w:cs="Calibri"/>
          <w:i/>
          <w:iCs/>
          <w:color w:val="000000"/>
          <w:lang w:eastAsia="en-GB"/>
        </w:rPr>
        <w:t>Henry VIII is dead, and new reforms imposed by authorities in Exeter are wreaking havoc for the people of Poundstock.</w:t>
      </w:r>
      <w:r w:rsidRPr="009E1C14">
        <w:rPr>
          <w:rFonts w:ascii="Calibri" w:eastAsia="Times New Roman" w:hAnsi="Calibri" w:cs="Calibri"/>
          <w:i/>
          <w:iCs/>
          <w:color w:val="000000"/>
          <w:lang w:eastAsia="en-GB"/>
        </w:rPr>
        <w:t xml:space="preserve"> </w:t>
      </w:r>
      <w:r w:rsidRPr="001145DF">
        <w:rPr>
          <w:rFonts w:ascii="Calibri" w:eastAsia="Times New Roman" w:hAnsi="Calibri" w:cs="Calibri"/>
          <w:i/>
          <w:iCs/>
          <w:color w:val="000000"/>
          <w:lang w:eastAsia="en-GB"/>
        </w:rPr>
        <w:t>As bellies empty, society fractures and the key to their precious Gildhouse is taken away, the people take action in the only way left to them - they march on Exeter in their thousands. Produced by Exeter Northcott and written by Sarah Dickenson, this world premiere drama gives a voice to the women who shaped this incredible moment in Exeter’s history. Told with original live music and songs, this is a local story of love, passion, kings, queens, battles and murder.</w:t>
      </w:r>
    </w:p>
    <w:p w:rsidR="00D523FA" w:rsidRDefault="00D523FA" w:rsidP="001145DF">
      <w:pPr>
        <w:shd w:val="clear" w:color="auto" w:fill="FFFFFF"/>
        <w:spacing w:after="0" w:line="240" w:lineRule="auto"/>
        <w:rPr>
          <w:rFonts w:ascii="Calibri" w:eastAsia="Times New Roman" w:hAnsi="Calibri" w:cs="Calibri"/>
          <w:i/>
          <w:iCs/>
          <w:color w:val="000000"/>
          <w:lang w:eastAsia="en-GB"/>
        </w:rPr>
      </w:pPr>
    </w:p>
    <w:p w:rsidR="00D523FA" w:rsidRPr="00D523FA" w:rsidRDefault="00D523FA" w:rsidP="001145DF">
      <w:pPr>
        <w:shd w:val="clear" w:color="auto" w:fill="FFFFFF"/>
        <w:spacing w:after="0" w:line="240" w:lineRule="auto"/>
        <w:rPr>
          <w:rFonts w:ascii="Calibri" w:eastAsia="Times New Roman" w:hAnsi="Calibri" w:cs="Calibri"/>
          <w:iCs/>
          <w:color w:val="000000"/>
          <w:lang w:eastAsia="en-GB"/>
        </w:rPr>
      </w:pPr>
      <w:r>
        <w:rPr>
          <w:rFonts w:ascii="Calibri" w:eastAsia="Times New Roman" w:hAnsi="Calibri" w:cs="Calibri"/>
          <w:iCs/>
          <w:color w:val="000000"/>
          <w:lang w:eastAsia="en-GB"/>
        </w:rPr>
        <w:t>Andy agreed new terms &amp; conditions on our behalf for the use of the Wesley Room. This includes a requirement to advise guests about emergency evacuation, and to keep a record of guests. We must ensure we do this for each event we hold there.</w:t>
      </w:r>
    </w:p>
    <w:p w:rsidR="009E1C14" w:rsidRDefault="009E1C14" w:rsidP="001145DF">
      <w:pPr>
        <w:shd w:val="clear" w:color="auto" w:fill="FFFFFF"/>
        <w:spacing w:after="0" w:line="240" w:lineRule="auto"/>
        <w:rPr>
          <w:rFonts w:ascii="Calibri" w:eastAsia="Times New Roman" w:hAnsi="Calibri" w:cs="Calibri"/>
          <w:i/>
          <w:iCs/>
          <w:color w:val="000000"/>
          <w:lang w:eastAsia="en-GB"/>
        </w:rPr>
      </w:pPr>
    </w:p>
    <w:p w:rsidR="009E1C14" w:rsidRDefault="009E1C14" w:rsidP="001145DF">
      <w:pPr>
        <w:shd w:val="clear" w:color="auto" w:fill="FFFFFF"/>
        <w:spacing w:after="0" w:line="240" w:lineRule="auto"/>
        <w:rPr>
          <w:rFonts w:ascii="Calibri" w:eastAsia="Times New Roman" w:hAnsi="Calibri" w:cs="Calibri"/>
          <w:iCs/>
          <w:color w:val="000000"/>
          <w:lang w:eastAsia="en-GB"/>
        </w:rPr>
      </w:pPr>
      <w:r>
        <w:rPr>
          <w:rFonts w:ascii="Calibri" w:eastAsia="Times New Roman" w:hAnsi="Calibri" w:cs="Calibri"/>
          <w:iCs/>
          <w:color w:val="000000"/>
          <w:lang w:eastAsia="en-GB"/>
        </w:rPr>
        <w:t>We regularly receive requests to events, and are informed of consultations via our Civic Society email, with just Jane, Gert and I having access. But we also regularly receive requests for information relating to the city, in relation to our events, and our activity. I thought you would like to know that in the past three months we have successfully responded to requests for information in respect of the chapel at Wynards; the cemetery and burials at St Leonard’s church; a contact for Ashwater &amp; Tetcott Parishes; and access to a past speaker to the society regarding an architect linked to Shebbear &amp; Buckland Parishes.</w:t>
      </w:r>
    </w:p>
    <w:p w:rsidR="006B0193" w:rsidRDefault="006B0193" w:rsidP="001145DF">
      <w:pPr>
        <w:shd w:val="clear" w:color="auto" w:fill="FFFFFF"/>
        <w:spacing w:after="0" w:line="240" w:lineRule="auto"/>
        <w:rPr>
          <w:rFonts w:ascii="Calibri" w:eastAsia="Times New Roman" w:hAnsi="Calibri" w:cs="Calibri"/>
          <w:iCs/>
          <w:color w:val="000000"/>
          <w:lang w:eastAsia="en-GB"/>
        </w:rPr>
      </w:pPr>
    </w:p>
    <w:p w:rsidR="006B0193" w:rsidRDefault="006B0193" w:rsidP="001145DF">
      <w:pPr>
        <w:shd w:val="clear" w:color="auto" w:fill="FFFFFF"/>
        <w:spacing w:after="0" w:line="240" w:lineRule="auto"/>
        <w:rPr>
          <w:rFonts w:ascii="Calibri" w:eastAsia="Times New Roman" w:hAnsi="Calibri" w:cs="Calibri"/>
          <w:iCs/>
          <w:color w:val="000000"/>
          <w:lang w:eastAsia="en-GB"/>
        </w:rPr>
      </w:pPr>
      <w:r>
        <w:rPr>
          <w:rFonts w:ascii="Calibri" w:eastAsia="Times New Roman" w:hAnsi="Calibri" w:cs="Calibri"/>
          <w:iCs/>
          <w:color w:val="000000"/>
          <w:lang w:eastAsia="en-GB"/>
        </w:rPr>
        <w:t>As chairman of ECS, I have been invited by Simon Timms, President of the Devonshire Association, to attend talks to celebrate the 70</w:t>
      </w:r>
      <w:r w:rsidRPr="006B0193">
        <w:rPr>
          <w:rFonts w:ascii="Calibri" w:eastAsia="Times New Roman" w:hAnsi="Calibri" w:cs="Calibri"/>
          <w:iCs/>
          <w:color w:val="000000"/>
          <w:vertAlign w:val="superscript"/>
          <w:lang w:eastAsia="en-GB"/>
        </w:rPr>
        <w:t>th</w:t>
      </w:r>
      <w:r>
        <w:rPr>
          <w:rFonts w:ascii="Calibri" w:eastAsia="Times New Roman" w:hAnsi="Calibri" w:cs="Calibri"/>
          <w:iCs/>
          <w:color w:val="000000"/>
          <w:lang w:eastAsia="en-GB"/>
        </w:rPr>
        <w:t xml:space="preserve"> anniversary of the publication of W G Hoskins book ‘Devon’.</w:t>
      </w:r>
    </w:p>
    <w:p w:rsidR="006B0193" w:rsidRDefault="006B0193" w:rsidP="001145DF">
      <w:pPr>
        <w:shd w:val="clear" w:color="auto" w:fill="FFFFFF"/>
        <w:spacing w:after="0" w:line="240" w:lineRule="auto"/>
        <w:rPr>
          <w:rFonts w:ascii="Calibri" w:eastAsia="Times New Roman" w:hAnsi="Calibri" w:cs="Calibri"/>
          <w:iCs/>
          <w:color w:val="000000"/>
          <w:lang w:eastAsia="en-GB"/>
        </w:rPr>
      </w:pPr>
    </w:p>
    <w:p w:rsidR="006B0193" w:rsidRPr="009E1C14" w:rsidRDefault="006B0193" w:rsidP="001145DF">
      <w:pPr>
        <w:shd w:val="clear" w:color="auto" w:fill="FFFFFF"/>
        <w:spacing w:after="0" w:line="240" w:lineRule="auto"/>
        <w:rPr>
          <w:rFonts w:ascii="Calibri" w:eastAsia="Times New Roman" w:hAnsi="Calibri" w:cs="Calibri"/>
          <w:iCs/>
          <w:color w:val="000000"/>
          <w:lang w:eastAsia="en-GB"/>
        </w:rPr>
      </w:pPr>
      <w:r>
        <w:rPr>
          <w:rFonts w:ascii="Calibri" w:eastAsia="Times New Roman" w:hAnsi="Calibri" w:cs="Calibri"/>
          <w:iCs/>
          <w:color w:val="000000"/>
          <w:lang w:eastAsia="en-GB"/>
        </w:rPr>
        <w:t>I have agreed to give a talk to the Devon Archaeology Association about the work of the Society on 7 March, for which I may be given a fee for the Society.</w:t>
      </w:r>
    </w:p>
    <w:p w:rsidR="0013576E" w:rsidRPr="009E1C14" w:rsidRDefault="0013576E" w:rsidP="001145DF">
      <w:pPr>
        <w:shd w:val="clear" w:color="auto" w:fill="FFFFFF"/>
        <w:spacing w:after="0" w:line="240" w:lineRule="auto"/>
        <w:rPr>
          <w:rFonts w:ascii="Calibri" w:eastAsia="Times New Roman" w:hAnsi="Calibri" w:cs="Calibri"/>
          <w:i/>
          <w:iCs/>
          <w:color w:val="000000"/>
          <w:lang w:eastAsia="en-GB"/>
        </w:rPr>
      </w:pPr>
    </w:p>
    <w:p w:rsidR="004B6F58" w:rsidRPr="004B6F58" w:rsidRDefault="004B6F58"/>
    <w:p w:rsidR="002065B7" w:rsidRDefault="002065B7" w:rsidP="00BA7EFD">
      <w:pPr>
        <w:rPr>
          <w:b/>
        </w:rPr>
      </w:pPr>
      <w:r w:rsidRPr="004A574D">
        <w:rPr>
          <w:b/>
        </w:rPr>
        <w:t>Society Programme.</w:t>
      </w:r>
    </w:p>
    <w:p w:rsidR="00C669E9" w:rsidRPr="00C669E9" w:rsidRDefault="00C669E9" w:rsidP="00BA7EFD">
      <w:r w:rsidRPr="00C669E9">
        <w:t>For 2025 I have not started looking for speakers and ask that committee members help to find speakers.</w:t>
      </w:r>
    </w:p>
    <w:p w:rsidR="00C669E9" w:rsidRDefault="00C669E9" w:rsidP="00C669E9">
      <w:r>
        <w:t xml:space="preserve">Ruth McLeish has just put me in touch with a John Smith who has offered his talks to her so I will ask what he has relating to Exeter. I believe he talked to us about the battle of </w:t>
      </w:r>
      <w:r w:rsidR="00DA73E9">
        <w:t>Britain</w:t>
      </w:r>
      <w:r>
        <w:t xml:space="preserve"> previously. He just uses props.</w:t>
      </w:r>
    </w:p>
    <w:p w:rsidR="00C669E9" w:rsidRPr="004A574D" w:rsidRDefault="00C669E9" w:rsidP="00BA7EFD">
      <w:pPr>
        <w:rPr>
          <w:b/>
        </w:rPr>
      </w:pPr>
    </w:p>
    <w:p w:rsidR="00B1693A" w:rsidRDefault="00590642" w:rsidP="00067D83">
      <w:r>
        <w:lastRenderedPageBreak/>
        <w:t>16 October</w:t>
      </w:r>
      <w:r w:rsidR="00B1693A">
        <w:t xml:space="preserve"> St Thomas Walk</w:t>
      </w:r>
      <w:r>
        <w:t xml:space="preserve"> </w:t>
      </w:r>
      <w:r w:rsidR="00531C51">
        <w:t>–</w:t>
      </w:r>
      <w:r>
        <w:t xml:space="preserve"> </w:t>
      </w:r>
      <w:r w:rsidR="00531C51">
        <w:t>Wendy Rakest</w:t>
      </w:r>
      <w:r w:rsidR="00B67066">
        <w:t>r</w:t>
      </w:r>
      <w:r w:rsidR="00531C51">
        <w:t>ow</w:t>
      </w:r>
    </w:p>
    <w:p w:rsidR="00067D83" w:rsidRDefault="00067D83" w:rsidP="00067D83">
      <w:r>
        <w:t xml:space="preserve">19 October Stuart Blaylock on the History of Rougemont Castle. </w:t>
      </w:r>
    </w:p>
    <w:p w:rsidR="00007354" w:rsidRPr="00C669E9" w:rsidRDefault="00AC7A1E" w:rsidP="00007354">
      <w:pPr>
        <w:rPr>
          <w:rFonts w:cstheme="minorHAnsi"/>
        </w:rPr>
      </w:pPr>
      <w:r>
        <w:t xml:space="preserve">6th </w:t>
      </w:r>
      <w:r w:rsidRPr="00C669E9">
        <w:rPr>
          <w:rFonts w:cstheme="minorHAnsi"/>
        </w:rPr>
        <w:t xml:space="preserve">November </w:t>
      </w:r>
      <w:r w:rsidR="00007354" w:rsidRPr="00C669E9">
        <w:rPr>
          <w:rFonts w:cstheme="minorHAnsi"/>
        </w:rPr>
        <w:t>Then, Now &amp; Next Walk: Exwick Cemetery 2pm at the entrance to the chapels, Exwick Road</w:t>
      </w:r>
      <w:r w:rsidRPr="00C669E9">
        <w:rPr>
          <w:rFonts w:cstheme="minorHAnsi"/>
        </w:rPr>
        <w:t xml:space="preserve"> - </w:t>
      </w:r>
      <w:r w:rsidRPr="00C669E9">
        <w:rPr>
          <w:rFonts w:cstheme="minorHAnsi"/>
          <w:color w:val="0A0A0A"/>
          <w:shd w:val="clear" w:color="auto" w:fill="FFFFFF"/>
        </w:rPr>
        <w:t>David Solman</w:t>
      </w:r>
      <w:r w:rsidR="00C669E9">
        <w:rPr>
          <w:rFonts w:cstheme="minorHAnsi"/>
          <w:color w:val="0A0A0A"/>
          <w:shd w:val="clear" w:color="auto" w:fill="FFFFFF"/>
        </w:rPr>
        <w:t>.</w:t>
      </w:r>
    </w:p>
    <w:p w:rsidR="00067D83" w:rsidRPr="00C669E9" w:rsidRDefault="00067D83" w:rsidP="00067D83">
      <w:pPr>
        <w:rPr>
          <w:rFonts w:cstheme="minorHAnsi"/>
        </w:rPr>
      </w:pPr>
      <w:r w:rsidRPr="00C669E9">
        <w:rPr>
          <w:rFonts w:cstheme="minorHAnsi"/>
        </w:rPr>
        <w:t>16 November Annual General Meeting.</w:t>
      </w:r>
    </w:p>
    <w:p w:rsidR="004A574D" w:rsidRPr="00C669E9" w:rsidRDefault="00067D83" w:rsidP="00AC7A1E">
      <w:pPr>
        <w:rPr>
          <w:rFonts w:cstheme="minorHAnsi"/>
        </w:rPr>
      </w:pPr>
      <w:r w:rsidRPr="00C669E9">
        <w:rPr>
          <w:rFonts w:cstheme="minorHAnsi"/>
        </w:rPr>
        <w:t>14 December Note this is the second Saturday of the month</w:t>
      </w:r>
      <w:r w:rsidR="00AC7A1E" w:rsidRPr="00C669E9">
        <w:rPr>
          <w:rFonts w:cstheme="minorHAnsi"/>
        </w:rPr>
        <w:t xml:space="preserve"> </w:t>
      </w:r>
      <w:r w:rsidR="00AC7A1E" w:rsidRPr="00C669E9">
        <w:rPr>
          <w:rFonts w:cstheme="minorHAnsi"/>
        </w:rPr>
        <w:t>– Alan Caig on the</w:t>
      </w:r>
      <w:r w:rsidR="00AC7A1E" w:rsidRPr="00C669E9">
        <w:rPr>
          <w:rFonts w:cstheme="minorHAnsi"/>
        </w:rPr>
        <w:t xml:space="preserve"> ‘History of Theatre in Exeter’</w:t>
      </w:r>
      <w:r w:rsidR="00C669E9">
        <w:rPr>
          <w:rFonts w:cstheme="minorHAnsi"/>
        </w:rPr>
        <w:t>.</w:t>
      </w:r>
    </w:p>
    <w:p w:rsidR="003B7115" w:rsidRPr="00C669E9" w:rsidRDefault="00B1693A" w:rsidP="00BA7EFD">
      <w:r w:rsidRPr="00C669E9">
        <w:rPr>
          <w:rFonts w:cstheme="minorHAnsi"/>
        </w:rPr>
        <w:t>1 February</w:t>
      </w:r>
      <w:r w:rsidR="003B7115" w:rsidRPr="00C669E9">
        <w:rPr>
          <w:rFonts w:cstheme="minorHAnsi"/>
        </w:rPr>
        <w:t xml:space="preserve"> </w:t>
      </w:r>
      <w:r w:rsidR="0054455E" w:rsidRPr="00C669E9">
        <w:rPr>
          <w:rFonts w:cstheme="minorHAnsi"/>
        </w:rPr>
        <w:t xml:space="preserve">2024 </w:t>
      </w:r>
      <w:r w:rsidR="003B7115" w:rsidRPr="00C669E9">
        <w:rPr>
          <w:rFonts w:cstheme="minorHAnsi"/>
        </w:rPr>
        <w:t>we have accepted</w:t>
      </w:r>
      <w:r w:rsidR="003B7115">
        <w:t xml:space="preserve"> the offer of a stall </w:t>
      </w:r>
      <w:r w:rsidR="006B0193">
        <w:t xml:space="preserve">at the Mint Methodist talks </w:t>
      </w:r>
      <w:r w:rsidR="00C669E9">
        <w:t xml:space="preserve">in </w:t>
      </w:r>
      <w:r w:rsidR="00C669E9" w:rsidRPr="00C669E9">
        <w:t>support of the</w:t>
      </w:r>
      <w:r w:rsidR="006B0193" w:rsidRPr="00C669E9">
        <w:t xml:space="preserve"> </w:t>
      </w:r>
      <w:r w:rsidR="00C669E9" w:rsidRPr="00C669E9">
        <w:t>Exeter History Book Festival</w:t>
      </w:r>
      <w:r w:rsidR="00C669E9">
        <w:t>.</w:t>
      </w:r>
    </w:p>
    <w:p w:rsidR="0054455E" w:rsidRDefault="0054455E" w:rsidP="00BA7EFD">
      <w:r>
        <w:rPr>
          <w:rFonts w:ascii="Calibri" w:eastAsia="Times New Roman" w:hAnsi="Calibri" w:cs="Calibri"/>
          <w:iCs/>
          <w:color w:val="000000"/>
          <w:lang w:eastAsia="en-GB"/>
        </w:rPr>
        <w:t>7 March</w:t>
      </w:r>
      <w:r>
        <w:rPr>
          <w:rFonts w:ascii="Calibri" w:eastAsia="Times New Roman" w:hAnsi="Calibri" w:cs="Calibri"/>
          <w:iCs/>
          <w:color w:val="000000"/>
          <w:lang w:eastAsia="en-GB"/>
        </w:rPr>
        <w:t xml:space="preserve"> 2024. A </w:t>
      </w:r>
      <w:r>
        <w:rPr>
          <w:rFonts w:ascii="Calibri" w:eastAsia="Times New Roman" w:hAnsi="Calibri" w:cs="Calibri"/>
          <w:iCs/>
          <w:color w:val="000000"/>
          <w:lang w:eastAsia="en-GB"/>
        </w:rPr>
        <w:t xml:space="preserve">talk to the Devon Archaeology Association about the work of the Society </w:t>
      </w:r>
      <w:r>
        <w:rPr>
          <w:rFonts w:ascii="Calibri" w:eastAsia="Times New Roman" w:hAnsi="Calibri" w:cs="Calibri"/>
          <w:iCs/>
          <w:color w:val="000000"/>
          <w:lang w:eastAsia="en-GB"/>
        </w:rPr>
        <w:t xml:space="preserve">by Keith Lewis. </w:t>
      </w:r>
    </w:p>
    <w:p w:rsidR="009F7249" w:rsidRDefault="009F7249" w:rsidP="00BA7EFD">
      <w:pPr>
        <w:rPr>
          <w:sz w:val="28"/>
          <w:szCs w:val="28"/>
        </w:rPr>
      </w:pPr>
    </w:p>
    <w:p w:rsidR="00C70810" w:rsidRPr="009F7249" w:rsidRDefault="003B7115" w:rsidP="00BA7EFD">
      <w:pPr>
        <w:rPr>
          <w:b/>
          <w:sz w:val="28"/>
          <w:szCs w:val="28"/>
        </w:rPr>
      </w:pPr>
      <w:r w:rsidRPr="009F7249">
        <w:rPr>
          <w:sz w:val="28"/>
          <w:szCs w:val="28"/>
        </w:rPr>
        <w:t>Planni</w:t>
      </w:r>
      <w:r w:rsidR="00C70810" w:rsidRPr="009F7249">
        <w:rPr>
          <w:b/>
          <w:sz w:val="28"/>
          <w:szCs w:val="28"/>
        </w:rPr>
        <w:t>ng Group Report. Keith Lewis</w:t>
      </w:r>
    </w:p>
    <w:p w:rsidR="009570D4" w:rsidRDefault="007A65ED" w:rsidP="00BA7EFD">
      <w:r>
        <w:t xml:space="preserve">The planning group have met </w:t>
      </w:r>
      <w:r w:rsidR="009570D4">
        <w:t>three</w:t>
      </w:r>
      <w:r>
        <w:t xml:space="preserve"> times since th</w:t>
      </w:r>
      <w:r w:rsidR="004A574D">
        <w:t>e last committee meeting, and the minutes of those meetings have been circulated.</w:t>
      </w:r>
      <w:r w:rsidR="009F7249">
        <w:t xml:space="preserve"> Gert chaired the meeting on 18 September. I should be able to chair meetings for the rest of the year.</w:t>
      </w:r>
      <w:r w:rsidR="00850F9A">
        <w:t xml:space="preserve"> The next meeting of the group is Wednesday 9</w:t>
      </w:r>
      <w:r w:rsidR="00850F9A" w:rsidRPr="00850F9A">
        <w:rPr>
          <w:vertAlign w:val="superscript"/>
        </w:rPr>
        <w:t>th</w:t>
      </w:r>
      <w:r w:rsidR="00850F9A">
        <w:t xml:space="preserve"> October.</w:t>
      </w:r>
    </w:p>
    <w:p w:rsidR="00811761" w:rsidRDefault="00B62EC8" w:rsidP="00BA7EFD">
      <w:r w:rsidRPr="009F7249">
        <w:t>There were not many significant applications, but a few that the com</w:t>
      </w:r>
      <w:r w:rsidR="009570D4" w:rsidRPr="009F7249">
        <w:t>mittee may find of interest were reported in the latest ECS bulletin.</w:t>
      </w:r>
      <w:r w:rsidR="00811761" w:rsidRPr="009F7249">
        <w:t xml:space="preserve"> </w:t>
      </w:r>
    </w:p>
    <w:p w:rsidR="00416FFB" w:rsidRDefault="00416FFB" w:rsidP="00BA7EFD">
      <w:r>
        <w:t>Of the applications received in the last three weeks, none are very significant, and in addition to Exwick changing rooms discussed below, proposals for heavy goods electric vehicle charging points at M5 services is an interesting development; 5 Cathedral Close (formerly ASK restaurant) for the installation of an additional staircase suggests the building may be brought back into use soon; The conversion of an industrial unit at Kestrel Way Sowton by Exeter College to expand their construction facilities.</w:t>
      </w:r>
    </w:p>
    <w:p w:rsidR="00807953" w:rsidRDefault="00807953" w:rsidP="00BA7EFD">
      <w:r>
        <w:t xml:space="preserve">I am concerned about proposals for </w:t>
      </w:r>
      <w:r w:rsidRPr="00850F9A">
        <w:rPr>
          <w:b/>
        </w:rPr>
        <w:t>changing rooms and an all-weather pitch at Exwick</w:t>
      </w:r>
      <w:r>
        <w:t>. These proposals are in the riverside valley park and replace a grass rugby pitch with a fenced all-weather pitch, and the replacement of the existing changing rooms with new changing rooms and classrooms. This received approval in February 2023.</w:t>
      </w:r>
    </w:p>
    <w:p w:rsidR="00807953" w:rsidRDefault="00807953" w:rsidP="00BA7EFD">
      <w:r>
        <w:t>However, the applicant Exeter College submitted revised proposals in February of this year with both elements of the proposals criticised (but not by us), which resulted in revised proposals being submitted in August of this year. The college now propose a teaching block on the site of the former changing rooms (now demolished), and for changing to take place at their Exwick sports hub off Exwick Road- the application is still described as ‘</w:t>
      </w:r>
      <w:r w:rsidR="00850F9A">
        <w:t xml:space="preserve">Exwick </w:t>
      </w:r>
      <w:r>
        <w:t>Changing Rooms and AWP</w:t>
      </w:r>
      <w:r w:rsidR="00850F9A">
        <w:t>’</w:t>
      </w:r>
      <w:r>
        <w:t>. I have written informally to the planning officer pointing out that education use in the valley park is contrary to their planning policies but have not received a response yet. I brought this to the atten</w:t>
      </w:r>
      <w:r w:rsidR="00850F9A">
        <w:t>tion of Exeter Observer who has</w:t>
      </w:r>
      <w:r>
        <w:t xml:space="preserve"> now written an article. </w:t>
      </w:r>
    </w:p>
    <w:p w:rsidR="00850F9A" w:rsidRDefault="00850F9A" w:rsidP="00BA7EFD">
      <w:r w:rsidRPr="00850F9A">
        <w:rPr>
          <w:b/>
        </w:rPr>
        <w:t>Former Police Station and Magistrates Court site</w:t>
      </w:r>
      <w:r>
        <w:t xml:space="preserve"> proposals have been revised and consulted upon. In addition, the society has been asked to comment upon a Pre-application planning application for the site. </w:t>
      </w:r>
      <w:r>
        <w:lastRenderedPageBreak/>
        <w:t>Planning Group considered the previous application which was refused by planning committee, but does this committee which to view the application due to its significance?</w:t>
      </w:r>
    </w:p>
    <w:p w:rsidR="00850F9A" w:rsidRDefault="00850F9A" w:rsidP="00BA7EFD">
      <w:r>
        <w:t>I believe the proposals are far better with a group of student accommodation blocks rather than a large block and with about 300 fewer student rooms, but a few more co-living rooms.</w:t>
      </w:r>
    </w:p>
    <w:p w:rsidR="009F7249" w:rsidRPr="009F7249" w:rsidRDefault="009F7249" w:rsidP="00BA7EFD"/>
    <w:sectPr w:rsidR="009F7249" w:rsidRPr="009F7249" w:rsidSect="00B8288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EFD"/>
    <w:rsid w:val="00007354"/>
    <w:rsid w:val="00012184"/>
    <w:rsid w:val="00067D83"/>
    <w:rsid w:val="00092B66"/>
    <w:rsid w:val="001145DF"/>
    <w:rsid w:val="0013576E"/>
    <w:rsid w:val="001E6371"/>
    <w:rsid w:val="002065B7"/>
    <w:rsid w:val="00262714"/>
    <w:rsid w:val="002640FF"/>
    <w:rsid w:val="00264B75"/>
    <w:rsid w:val="00290A40"/>
    <w:rsid w:val="002F5C62"/>
    <w:rsid w:val="00347C40"/>
    <w:rsid w:val="003B7115"/>
    <w:rsid w:val="00416FFB"/>
    <w:rsid w:val="00426D89"/>
    <w:rsid w:val="004332E7"/>
    <w:rsid w:val="0043683E"/>
    <w:rsid w:val="004A574D"/>
    <w:rsid w:val="004B6F58"/>
    <w:rsid w:val="00531C51"/>
    <w:rsid w:val="0054455E"/>
    <w:rsid w:val="00561CC8"/>
    <w:rsid w:val="00590642"/>
    <w:rsid w:val="005A32B3"/>
    <w:rsid w:val="006B0193"/>
    <w:rsid w:val="00731809"/>
    <w:rsid w:val="0074227C"/>
    <w:rsid w:val="00786146"/>
    <w:rsid w:val="007A65ED"/>
    <w:rsid w:val="007F6BB9"/>
    <w:rsid w:val="00807953"/>
    <w:rsid w:val="00811761"/>
    <w:rsid w:val="00850F9A"/>
    <w:rsid w:val="0085436E"/>
    <w:rsid w:val="0089481C"/>
    <w:rsid w:val="009570D4"/>
    <w:rsid w:val="009E1C14"/>
    <w:rsid w:val="009F7249"/>
    <w:rsid w:val="00AC7A1E"/>
    <w:rsid w:val="00B1693A"/>
    <w:rsid w:val="00B62EC8"/>
    <w:rsid w:val="00B64588"/>
    <w:rsid w:val="00B67066"/>
    <w:rsid w:val="00B8288D"/>
    <w:rsid w:val="00B9502C"/>
    <w:rsid w:val="00BA7EFD"/>
    <w:rsid w:val="00C22870"/>
    <w:rsid w:val="00C36580"/>
    <w:rsid w:val="00C669E9"/>
    <w:rsid w:val="00C70810"/>
    <w:rsid w:val="00C7538B"/>
    <w:rsid w:val="00CF3E26"/>
    <w:rsid w:val="00D2793F"/>
    <w:rsid w:val="00D523FA"/>
    <w:rsid w:val="00D67171"/>
    <w:rsid w:val="00DA73E9"/>
    <w:rsid w:val="00E834E3"/>
    <w:rsid w:val="00F0635F"/>
    <w:rsid w:val="00F92EE5"/>
    <w:rsid w:val="00FB28D8"/>
    <w:rsid w:val="00FF0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626488">
      <w:bodyDiv w:val="1"/>
      <w:marLeft w:val="0"/>
      <w:marRight w:val="0"/>
      <w:marTop w:val="0"/>
      <w:marBottom w:val="0"/>
      <w:divBdr>
        <w:top w:val="none" w:sz="0" w:space="0" w:color="auto"/>
        <w:left w:val="none" w:sz="0" w:space="0" w:color="auto"/>
        <w:bottom w:val="none" w:sz="0" w:space="0" w:color="auto"/>
        <w:right w:val="none" w:sz="0" w:space="0" w:color="auto"/>
      </w:divBdr>
      <w:divsChild>
        <w:div w:id="1659459020">
          <w:marLeft w:val="0"/>
          <w:marRight w:val="0"/>
          <w:marTop w:val="0"/>
          <w:marBottom w:val="0"/>
          <w:divBdr>
            <w:top w:val="none" w:sz="0" w:space="0" w:color="auto"/>
            <w:left w:val="none" w:sz="0" w:space="0" w:color="auto"/>
            <w:bottom w:val="none" w:sz="0" w:space="0" w:color="auto"/>
            <w:right w:val="none" w:sz="0" w:space="0" w:color="auto"/>
          </w:divBdr>
        </w:div>
      </w:divsChild>
    </w:div>
    <w:div w:id="57890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7A2B1-C5DE-4BF4-A25F-D6715560E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4</Pages>
  <Words>1636</Words>
  <Characters>9329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26</cp:revision>
  <dcterms:created xsi:type="dcterms:W3CDTF">2024-09-30T20:05:00Z</dcterms:created>
  <dcterms:modified xsi:type="dcterms:W3CDTF">2024-10-06T13:15:00Z</dcterms:modified>
</cp:coreProperties>
</file>